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45B" w:rsidRPr="0008145B" w:rsidRDefault="0008145B" w:rsidP="00DB6D4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8145B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8526FA">
        <w:rPr>
          <w:rFonts w:ascii="Times New Roman" w:hAnsi="Times New Roman" w:cs="Times New Roman"/>
          <w:b/>
          <w:sz w:val="28"/>
          <w:szCs w:val="28"/>
        </w:rPr>
        <w:t>3.</w:t>
      </w:r>
      <w:bookmarkStart w:id="0" w:name="_GoBack"/>
      <w:bookmarkEnd w:id="0"/>
    </w:p>
    <w:p w:rsidR="0008145B" w:rsidRPr="00DB6D41" w:rsidRDefault="0008145B" w:rsidP="00DB6D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B6D41">
        <w:rPr>
          <w:rFonts w:ascii="Times New Roman" w:hAnsi="Times New Roman" w:cs="Times New Roman"/>
          <w:sz w:val="28"/>
          <w:szCs w:val="28"/>
          <w:u w:val="single"/>
        </w:rPr>
        <w:t>Мини-кейс «Идеальная кредитная история»?</w:t>
      </w:r>
    </w:p>
    <w:p w:rsidR="0008145B" w:rsidRPr="00C71696" w:rsidRDefault="0008145B" w:rsidP="00DB6D4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08145B" w:rsidRPr="00C71696" w:rsidRDefault="0008145B" w:rsidP="00DB6D4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C71696">
        <w:rPr>
          <w:b/>
        </w:rPr>
        <w:t>Содержание мини-кейса.</w:t>
      </w:r>
    </w:p>
    <w:p w:rsidR="0008145B" w:rsidRPr="00C71696" w:rsidRDefault="0008145B" w:rsidP="00DB6D41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Ольга рассчиталась по </w:t>
      </w:r>
      <w:r w:rsidRPr="00C71696">
        <w:t>ипотек</w:t>
      </w:r>
      <w:r>
        <w:t>е три</w:t>
      </w:r>
      <w:r w:rsidR="00DB6D41">
        <w:t xml:space="preserve"> </w:t>
      </w:r>
      <w:r w:rsidRPr="00C71696">
        <w:t>года назад</w:t>
      </w:r>
      <w:r>
        <w:t xml:space="preserve"> и</w:t>
      </w:r>
      <w:r w:rsidR="00DB6D41">
        <w:t xml:space="preserve"> </w:t>
      </w:r>
      <w:r w:rsidRPr="00C71696">
        <w:t>решил</w:t>
      </w:r>
      <w:r>
        <w:t xml:space="preserve">а приобрести жилье попросторнее, оформив </w:t>
      </w:r>
      <w:r w:rsidRPr="00C71696">
        <w:t>новую ипотеку. Но</w:t>
      </w:r>
      <w:r w:rsidR="00DB6D41">
        <w:t xml:space="preserve"> </w:t>
      </w:r>
      <w:r w:rsidRPr="00C71696">
        <w:t>банк отка</w:t>
      </w:r>
      <w:r>
        <w:t>зал</w:t>
      </w:r>
      <w:r w:rsidRPr="00C71696">
        <w:t xml:space="preserve"> е</w:t>
      </w:r>
      <w:r>
        <w:t>й</w:t>
      </w:r>
      <w:r w:rsidRPr="00C71696">
        <w:t xml:space="preserve"> в</w:t>
      </w:r>
      <w:r w:rsidR="00DB6D41">
        <w:t xml:space="preserve"> </w:t>
      </w:r>
      <w:r w:rsidRPr="00C71696">
        <w:t xml:space="preserve">кредите. </w:t>
      </w:r>
      <w:r>
        <w:t>Ольга в растерянности, поскольку она</w:t>
      </w:r>
      <w:r w:rsidRPr="00C71696">
        <w:t xml:space="preserve"> аккуратно гасил</w:t>
      </w:r>
      <w:r>
        <w:t>а</w:t>
      </w:r>
      <w:r w:rsidRPr="00C71696">
        <w:t xml:space="preserve"> предыдущий кредит, не</w:t>
      </w:r>
      <w:r w:rsidR="00DB6D41">
        <w:t xml:space="preserve"> </w:t>
      </w:r>
      <w:r w:rsidRPr="00C71696">
        <w:t>просрочи</w:t>
      </w:r>
      <w:r>
        <w:t>в</w:t>
      </w:r>
      <w:r w:rsidRPr="00C71696">
        <w:t xml:space="preserve"> платеж</w:t>
      </w:r>
      <w:r>
        <w:t xml:space="preserve"> ни разу, </w:t>
      </w:r>
      <w:r w:rsidRPr="00C71696">
        <w:t>закрыл</w:t>
      </w:r>
      <w:r>
        <w:t>а</w:t>
      </w:r>
      <w:r w:rsidRPr="00C71696">
        <w:t xml:space="preserve"> ипотеку</w:t>
      </w:r>
      <w:r w:rsidR="00DB6D41">
        <w:t xml:space="preserve"> </w:t>
      </w:r>
      <w:r w:rsidRPr="00C71696">
        <w:t>досрочно. Он</w:t>
      </w:r>
      <w:r>
        <w:t xml:space="preserve">а - </w:t>
      </w:r>
      <w:r w:rsidRPr="00C71696">
        <w:t xml:space="preserve">«идеальный» клиент! Заказав кредитную историю, </w:t>
      </w:r>
      <w:r>
        <w:t>Ольга</w:t>
      </w:r>
      <w:r w:rsidRPr="00C71696">
        <w:t xml:space="preserve"> обнаружил</w:t>
      </w:r>
      <w:r>
        <w:t>а</w:t>
      </w:r>
      <w:r w:rsidRPr="00C71696">
        <w:t>, что е</w:t>
      </w:r>
      <w:r>
        <w:t>е</w:t>
      </w:r>
      <w:r w:rsidRPr="00C71696">
        <w:t xml:space="preserve"> </w:t>
      </w:r>
      <w:r>
        <w:t xml:space="preserve">погашенная </w:t>
      </w:r>
      <w:r w:rsidRPr="00C71696">
        <w:t>ипотека числится активной. Оказ</w:t>
      </w:r>
      <w:r>
        <w:t>алось</w:t>
      </w:r>
      <w:r w:rsidRPr="00C71696">
        <w:t>, банк не</w:t>
      </w:r>
      <w:r w:rsidR="00DB6D41">
        <w:t xml:space="preserve"> </w:t>
      </w:r>
      <w:r w:rsidRPr="00C71696">
        <w:t>передал в</w:t>
      </w:r>
      <w:r w:rsidR="00DB6D41">
        <w:t xml:space="preserve"> </w:t>
      </w:r>
      <w:r w:rsidRPr="00C71696">
        <w:t>БКИ сведения о</w:t>
      </w:r>
      <w:r w:rsidR="00DB6D41">
        <w:t xml:space="preserve"> </w:t>
      </w:r>
      <w:r w:rsidRPr="00C71696">
        <w:t xml:space="preserve">том, что кредит </w:t>
      </w:r>
      <w:r>
        <w:t>Ольги</w:t>
      </w:r>
      <w:r w:rsidRPr="00C71696">
        <w:t xml:space="preserve"> закрыт (1). Отсюда и</w:t>
      </w:r>
      <w:r w:rsidR="00DB6D41">
        <w:t xml:space="preserve"> </w:t>
      </w:r>
      <w:r w:rsidRPr="00C71696">
        <w:t xml:space="preserve">отказ оформить новую ипотеку. Кроме того, в закрытой части кредитной истории содержатся запросы двух банков о состоянии </w:t>
      </w:r>
      <w:r>
        <w:t>ее</w:t>
      </w:r>
      <w:r w:rsidRPr="00C71696">
        <w:t xml:space="preserve"> </w:t>
      </w:r>
      <w:r>
        <w:t xml:space="preserve">кредитной </w:t>
      </w:r>
      <w:r w:rsidRPr="00C71696">
        <w:t>истории (2).</w:t>
      </w:r>
    </w:p>
    <w:p w:rsidR="0008145B" w:rsidRPr="00C71696" w:rsidRDefault="0008145B" w:rsidP="00DB6D41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</w:p>
    <w:p w:rsidR="0008145B" w:rsidRPr="00C71696" w:rsidRDefault="0008145B" w:rsidP="00DB6D4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C71696">
        <w:rPr>
          <w:b/>
        </w:rPr>
        <w:t>Задание для работы с кейсом:</w:t>
      </w:r>
    </w:p>
    <w:p w:rsidR="0008145B" w:rsidRPr="00C71696" w:rsidRDefault="0008145B" w:rsidP="00DB6D41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C71696">
        <w:t xml:space="preserve">1.Какие меры следует предпринять </w:t>
      </w:r>
      <w:r>
        <w:t>Ольге</w:t>
      </w:r>
      <w:r w:rsidRPr="00C71696">
        <w:t xml:space="preserve"> по результатам ситуации №1? </w:t>
      </w:r>
    </w:p>
    <w:p w:rsidR="0008145B" w:rsidRPr="00C71696" w:rsidRDefault="0008145B" w:rsidP="00DB6D41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C71696">
        <w:t xml:space="preserve">2.Что следует сделать </w:t>
      </w:r>
      <w:r>
        <w:t>Ольге</w:t>
      </w:r>
      <w:r w:rsidRPr="00C71696">
        <w:t xml:space="preserve"> в ситуации №2?</w:t>
      </w:r>
    </w:p>
    <w:p w:rsidR="0008145B" w:rsidRPr="00C71696" w:rsidRDefault="0008145B" w:rsidP="00DB6D41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>
        <w:t>3</w:t>
      </w:r>
      <w:r w:rsidRPr="00C71696">
        <w:t>.Как, по-вашему, выглядит «идеальная кредитная история?</w:t>
      </w:r>
    </w:p>
    <w:p w:rsidR="0008145B" w:rsidRPr="00C71696" w:rsidRDefault="0008145B" w:rsidP="00DB6D41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</w:p>
    <w:p w:rsidR="0008145B" w:rsidRPr="0008145B" w:rsidRDefault="0008145B" w:rsidP="00DB6D4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1696">
        <w:rPr>
          <w:rFonts w:ascii="Times New Roman" w:hAnsi="Times New Roman" w:cs="Times New Roman"/>
          <w:i/>
          <w:sz w:val="24"/>
          <w:szCs w:val="24"/>
        </w:rPr>
        <w:t xml:space="preserve">Для работы с кейсом используем материалы сайта «Финансовая культура» </w:t>
      </w:r>
      <w:hyperlink r:id="rId4" w:history="1">
        <w:r w:rsidRPr="0008145B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https://fincult.info/article/kreditnaya-istoriya/</w:t>
        </w:r>
      </w:hyperlink>
    </w:p>
    <w:p w:rsidR="0008145B" w:rsidRPr="00C71696" w:rsidRDefault="0008145B" w:rsidP="00DB6D4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08145B" w:rsidRDefault="0008145B" w:rsidP="00DB6D4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7169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Ответ:</w:t>
      </w:r>
    </w:p>
    <w:p w:rsidR="00CA151A" w:rsidRDefault="0008145B" w:rsidP="00DB6D41">
      <w:pPr>
        <w:spacing w:after="0" w:line="360" w:lineRule="auto"/>
        <w:jc w:val="both"/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A151A" w:rsidSect="00CA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8145B"/>
    <w:rsid w:val="0008145B"/>
    <w:rsid w:val="008526FA"/>
    <w:rsid w:val="00CA151A"/>
    <w:rsid w:val="00DB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9DF25"/>
  <w15:docId w15:val="{0E1AA0FC-DF57-4E3F-BDB4-7FA68627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5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8145B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081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ncult.info/article/kreditnaya-istor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Company>Krokoz™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strok</cp:lastModifiedBy>
  <cp:revision>5</cp:revision>
  <dcterms:created xsi:type="dcterms:W3CDTF">2020-11-26T23:44:00Z</dcterms:created>
  <dcterms:modified xsi:type="dcterms:W3CDTF">2022-06-13T10:45:00Z</dcterms:modified>
</cp:coreProperties>
</file>